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27B47" w14:textId="77777777" w:rsidR="00AD03CB" w:rsidRPr="00F52CA3" w:rsidRDefault="00AD03CB" w:rsidP="009D6900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7AB570A" w14:textId="75953401" w:rsidR="00F700E8" w:rsidRPr="00F52CA3" w:rsidRDefault="00E1305E" w:rsidP="009D6900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Las fuerzas favorables y las barreras del cambio</w:t>
      </w:r>
    </w:p>
    <w:p w14:paraId="4A425EE9" w14:textId="28229D04" w:rsidR="00B75BC3" w:rsidRPr="00F52CA3" w:rsidRDefault="00B75BC3" w:rsidP="009D6900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2234D7C" w14:textId="77777777" w:rsidR="00332D6D" w:rsidRPr="00F52CA3" w:rsidRDefault="00332D6D" w:rsidP="00F52CA3">
      <w:pPr>
        <w:rPr>
          <w:rFonts w:ascii="Arial" w:hAnsi="Arial" w:cs="Arial"/>
          <w:b/>
          <w:bCs/>
          <w:color w:val="0070C0"/>
          <w:sz w:val="24"/>
          <w:szCs w:val="24"/>
          <w:u w:val="single"/>
        </w:rPr>
      </w:pPr>
      <w:r w:rsidRPr="00F52CA3">
        <w:rPr>
          <w:rFonts w:ascii="Arial" w:hAnsi="Arial" w:cs="Arial"/>
          <w:b/>
          <w:bCs/>
          <w:color w:val="0070C0"/>
          <w:sz w:val="28"/>
          <w:szCs w:val="28"/>
          <w:u w:val="single"/>
        </w:rPr>
        <w:t>Contexto</w:t>
      </w:r>
      <w:r w:rsidRPr="00F52CA3">
        <w:rPr>
          <w:rFonts w:ascii="Arial" w:hAnsi="Arial" w:cs="Arial"/>
          <w:b/>
          <w:bCs/>
          <w:color w:val="0070C0"/>
          <w:sz w:val="24"/>
          <w:szCs w:val="24"/>
          <w:u w:val="single"/>
        </w:rPr>
        <w:t xml:space="preserve"> </w:t>
      </w:r>
    </w:p>
    <w:p w14:paraId="659A3854" w14:textId="56564A8C" w:rsidR="00F205A4" w:rsidRDefault="00E1305E" w:rsidP="00E1305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empresa textil CUATAN S.A</w:t>
      </w:r>
      <w:r w:rsidR="00F205A4">
        <w:rPr>
          <w:rFonts w:ascii="Arial" w:hAnsi="Arial" w:cs="Arial"/>
          <w:sz w:val="24"/>
          <w:szCs w:val="24"/>
        </w:rPr>
        <w:t>, comenzó a desarrollar su actividad en 1984, siendo su principal producto los chalecos y pantalones para policías de los distintos grupos establecidos en el país. La empresa cuenta con instalaciones en Heredia y Cartago, cuenta con 43 personas</w:t>
      </w:r>
      <w:r w:rsidR="00440FDC">
        <w:rPr>
          <w:rFonts w:ascii="Arial" w:hAnsi="Arial" w:cs="Arial"/>
          <w:sz w:val="24"/>
          <w:szCs w:val="24"/>
        </w:rPr>
        <w:t xml:space="preserve"> en cada una de las sedes y cuenta con 46000 cliente aproximadamente, asimismo t</w:t>
      </w:r>
      <w:r w:rsidR="00F205A4">
        <w:rPr>
          <w:rFonts w:ascii="Arial" w:hAnsi="Arial" w:cs="Arial"/>
          <w:sz w:val="24"/>
          <w:szCs w:val="24"/>
        </w:rPr>
        <w:t xml:space="preserve">iene ventas anuales </w:t>
      </w:r>
      <w:r w:rsidR="00440FDC">
        <w:rPr>
          <w:rFonts w:ascii="Arial" w:hAnsi="Arial" w:cs="Arial"/>
          <w:sz w:val="24"/>
          <w:szCs w:val="24"/>
        </w:rPr>
        <w:t>cercanas a $18 000 000.</w:t>
      </w:r>
    </w:p>
    <w:p w14:paraId="21EC737B" w14:textId="18B8391C" w:rsidR="00F205A4" w:rsidRDefault="00440FDC" w:rsidP="00E1305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empresa realiza tanto los procesos de producción, de administración de la nómina y de distribución, </w:t>
      </w:r>
      <w:r w:rsidR="00E1305E">
        <w:rPr>
          <w:rFonts w:ascii="Arial" w:hAnsi="Arial" w:cs="Arial"/>
          <w:sz w:val="24"/>
          <w:szCs w:val="24"/>
        </w:rPr>
        <w:t xml:space="preserve">está enfrascada en un proceso de elevación de la calidad de su producción. </w:t>
      </w:r>
    </w:p>
    <w:p w14:paraId="491DDBE2" w14:textId="77777777" w:rsidR="00F205A4" w:rsidRDefault="00F205A4" w:rsidP="00F205A4">
      <w:pPr>
        <w:rPr>
          <w:rFonts w:ascii="Arial" w:hAnsi="Arial" w:cs="Arial"/>
          <w:b/>
          <w:bCs/>
          <w:color w:val="0070C0"/>
          <w:sz w:val="28"/>
          <w:szCs w:val="28"/>
          <w:u w:val="single"/>
        </w:rPr>
      </w:pPr>
    </w:p>
    <w:p w14:paraId="179F1D2D" w14:textId="545EC783" w:rsidR="00F205A4" w:rsidRDefault="00F205A4" w:rsidP="00F205A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70C0"/>
          <w:sz w:val="28"/>
          <w:szCs w:val="28"/>
          <w:u w:val="single"/>
        </w:rPr>
        <w:t>Dinámica</w:t>
      </w:r>
    </w:p>
    <w:p w14:paraId="694A591C" w14:textId="6880472F" w:rsidR="00572456" w:rsidRDefault="00440FDC" w:rsidP="00E1305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el análisis para llevar a cabo el proceso de cambio (autodiagnóstico) se encontraron las situaciones dadas a continuación. </w:t>
      </w:r>
      <w:r w:rsidR="00E1305E">
        <w:rPr>
          <w:rFonts w:ascii="Arial" w:hAnsi="Arial" w:cs="Arial"/>
          <w:sz w:val="24"/>
          <w:szCs w:val="24"/>
        </w:rPr>
        <w:t>En su criterio, cuáles usted considera que son fuerzas favorables y cuáles barreras para cumplir su objetivo:</w:t>
      </w:r>
    </w:p>
    <w:p w14:paraId="1CF7F0EB" w14:textId="4043254D" w:rsidR="00926875" w:rsidRPr="007F24A8" w:rsidRDefault="00E1305E" w:rsidP="007F24A8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7F24A8">
        <w:rPr>
          <w:rFonts w:ascii="Arial" w:hAnsi="Arial" w:cs="Arial"/>
          <w:sz w:val="24"/>
          <w:szCs w:val="24"/>
        </w:rPr>
        <w:t>El flujo de información dentro de la empresa se mueve verticalmente.</w:t>
      </w:r>
    </w:p>
    <w:p w14:paraId="6AFAD2A3" w14:textId="44A60BAB" w:rsidR="00E1305E" w:rsidRPr="007F24A8" w:rsidRDefault="00E1305E" w:rsidP="007F24A8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7F24A8">
        <w:rPr>
          <w:rFonts w:ascii="Arial" w:hAnsi="Arial" w:cs="Arial"/>
          <w:sz w:val="24"/>
          <w:szCs w:val="24"/>
        </w:rPr>
        <w:t>Consideran que han alcanzado un nivel de organización que resuelve sus problemas.</w:t>
      </w:r>
    </w:p>
    <w:p w14:paraId="311A8925" w14:textId="0499A491" w:rsidR="00E1305E" w:rsidRPr="007F24A8" w:rsidRDefault="00E1305E" w:rsidP="007F24A8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7F24A8">
        <w:rPr>
          <w:rFonts w:ascii="Arial" w:hAnsi="Arial" w:cs="Arial"/>
          <w:sz w:val="24"/>
          <w:szCs w:val="24"/>
        </w:rPr>
        <w:t xml:space="preserve">La documentación </w:t>
      </w:r>
      <w:r w:rsidR="003E2251" w:rsidRPr="007F24A8">
        <w:rPr>
          <w:rFonts w:ascii="Arial" w:hAnsi="Arial" w:cs="Arial"/>
          <w:sz w:val="24"/>
          <w:szCs w:val="24"/>
        </w:rPr>
        <w:t xml:space="preserve">sobre la disciplina tecnológica está archivada en el departamento técnico y a su vez existe en cada puesto de trabajo. </w:t>
      </w:r>
    </w:p>
    <w:p w14:paraId="154AFE09" w14:textId="32DA46FA" w:rsidR="003E2251" w:rsidRDefault="003E2251" w:rsidP="007F24A8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7F24A8">
        <w:rPr>
          <w:rFonts w:ascii="Arial" w:hAnsi="Arial" w:cs="Arial"/>
          <w:sz w:val="24"/>
          <w:szCs w:val="24"/>
        </w:rPr>
        <w:t xml:space="preserve">Se considera que la capacitación </w:t>
      </w:r>
      <w:r w:rsidR="007F24A8" w:rsidRPr="007F24A8">
        <w:rPr>
          <w:rFonts w:ascii="Arial" w:hAnsi="Arial" w:cs="Arial"/>
          <w:sz w:val="24"/>
          <w:szCs w:val="24"/>
        </w:rPr>
        <w:t>sobre métodos estadísticos es suficiente ya que hace 5 años se dio un curso sobre esta materia.</w:t>
      </w:r>
    </w:p>
    <w:p w14:paraId="7AE1BE5B" w14:textId="0704E82E" w:rsidR="007F24A8" w:rsidRDefault="007F24A8" w:rsidP="007F24A8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Hace ya un tiempo que se adquirió </w:t>
      </w:r>
      <w:r w:rsidR="00F205A4">
        <w:rPr>
          <w:rFonts w:ascii="Arial" w:hAnsi="Arial" w:cs="Arial"/>
          <w:sz w:val="24"/>
          <w:szCs w:val="24"/>
        </w:rPr>
        <w:t>la forma de trabajo en grupo.</w:t>
      </w:r>
    </w:p>
    <w:p w14:paraId="624BE50E" w14:textId="331818A1" w:rsidR="00F205A4" w:rsidRDefault="00F205A4" w:rsidP="007F24A8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Hay experiencia de uno de los clientes del cumplimiento por parte de la empresa de la norma ISO 9001.</w:t>
      </w:r>
    </w:p>
    <w:p w14:paraId="3E75B8C6" w14:textId="51E27942" w:rsidR="00F205A4" w:rsidRDefault="00F205A4" w:rsidP="007F24A8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Implantar el autocontrol implica disminuir el número de inspectores.</w:t>
      </w:r>
    </w:p>
    <w:p w14:paraId="7852C638" w14:textId="2BAC114D" w:rsidR="00F205A4" w:rsidRDefault="00F205A4" w:rsidP="007F24A8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empresa tiene asignado su proveedor de materias primas.</w:t>
      </w:r>
    </w:p>
    <w:p w14:paraId="0320808E" w14:textId="11BF8321" w:rsidR="00F205A4" w:rsidRDefault="00F205A4" w:rsidP="007F24A8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Anteriores programas de calidad no han tenido el éxito esperado.</w:t>
      </w:r>
    </w:p>
    <w:p w14:paraId="7B16520A" w14:textId="1E7B343E" w:rsidR="00F205A4" w:rsidRDefault="00F205A4" w:rsidP="007F24A8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Los registros de la inspección de aceptación de la empresa reflejan el nivel de rechazo, así como las principales causas de este.</w:t>
      </w:r>
    </w:p>
    <w:p w14:paraId="2A8C5F2E" w14:textId="6873503A" w:rsidR="00F205A4" w:rsidRDefault="00F205A4" w:rsidP="007F24A8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información sobre el proceso de elevación de la calidad es de restringido conocimiento del consejo de dirección.</w:t>
      </w:r>
    </w:p>
    <w:p w14:paraId="2AD9A972" w14:textId="60FC3D77" w:rsidR="00F205A4" w:rsidRPr="007F24A8" w:rsidRDefault="00F205A4" w:rsidP="007F24A8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Existe retroalimentación sobre el comportamiento del producto durante su uso y están registradas las quejas de los clientes.</w:t>
      </w:r>
    </w:p>
    <w:p w14:paraId="14A6153C" w14:textId="77777777" w:rsidR="008F022B" w:rsidRPr="00662C8C" w:rsidRDefault="008F022B" w:rsidP="008F022B">
      <w:pPr>
        <w:pStyle w:val="Prrafodelista"/>
        <w:ind w:left="1080"/>
        <w:jc w:val="both"/>
        <w:rPr>
          <w:rFonts w:ascii="Arial" w:hAnsi="Arial" w:cs="Arial"/>
          <w:sz w:val="24"/>
          <w:szCs w:val="24"/>
        </w:rPr>
      </w:pPr>
    </w:p>
    <w:p w14:paraId="4879C1D0" w14:textId="77777777" w:rsidR="00662C8C" w:rsidRPr="00662C8C" w:rsidRDefault="00662C8C" w:rsidP="00662C8C">
      <w:pPr>
        <w:pStyle w:val="Prrafodelista"/>
        <w:ind w:left="1080"/>
        <w:jc w:val="both"/>
        <w:rPr>
          <w:rFonts w:ascii="Arial" w:hAnsi="Arial" w:cs="Arial"/>
          <w:b/>
          <w:bCs/>
          <w:color w:val="0070C0"/>
          <w:sz w:val="28"/>
          <w:szCs w:val="28"/>
          <w:u w:val="single"/>
        </w:rPr>
      </w:pPr>
    </w:p>
    <w:p w14:paraId="490ABE47" w14:textId="2CA266A1" w:rsidR="005C2749" w:rsidRPr="005C2749" w:rsidRDefault="005C2749" w:rsidP="005C2749">
      <w:pPr>
        <w:rPr>
          <w:rFonts w:ascii="Arial" w:hAnsi="Arial" w:cs="Arial"/>
          <w:b/>
          <w:bCs/>
          <w:color w:val="0070C0"/>
          <w:sz w:val="28"/>
          <w:szCs w:val="28"/>
          <w:u w:val="single"/>
        </w:rPr>
      </w:pPr>
      <w:r w:rsidRPr="005C2749">
        <w:rPr>
          <w:rFonts w:ascii="Arial" w:hAnsi="Arial" w:cs="Arial"/>
          <w:b/>
          <w:bCs/>
          <w:color w:val="0070C0"/>
          <w:sz w:val="28"/>
          <w:szCs w:val="28"/>
          <w:u w:val="single"/>
        </w:rPr>
        <w:t>Entrega</w:t>
      </w:r>
    </w:p>
    <w:p w14:paraId="284D5A4B" w14:textId="313F94E0" w:rsidR="005C2749" w:rsidRDefault="005C2749" w:rsidP="00F52CA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Presente sus respuestas en el formato adjunto y suba el archivo respectivo a más tardar el </w:t>
      </w:r>
      <w:r w:rsidR="00E1305E">
        <w:rPr>
          <w:rFonts w:ascii="Arial" w:hAnsi="Arial" w:cs="Arial"/>
          <w:sz w:val="24"/>
          <w:szCs w:val="24"/>
        </w:rPr>
        <w:t xml:space="preserve">lunes </w:t>
      </w:r>
      <w:r w:rsidR="00970AE1">
        <w:rPr>
          <w:rFonts w:ascii="Arial" w:hAnsi="Arial" w:cs="Arial"/>
          <w:sz w:val="24"/>
          <w:szCs w:val="24"/>
        </w:rPr>
        <w:t>10 de julio</w:t>
      </w:r>
      <w:r>
        <w:rPr>
          <w:rFonts w:ascii="Arial" w:hAnsi="Arial" w:cs="Arial"/>
          <w:sz w:val="24"/>
          <w:szCs w:val="24"/>
        </w:rPr>
        <w:t xml:space="preserve"> a las 1</w:t>
      </w:r>
      <w:r w:rsidR="00E1305E">
        <w:rPr>
          <w:rFonts w:ascii="Arial" w:hAnsi="Arial" w:cs="Arial"/>
          <w:sz w:val="24"/>
          <w:szCs w:val="24"/>
        </w:rPr>
        <w:t>2:00md</w:t>
      </w:r>
      <w:r>
        <w:rPr>
          <w:rFonts w:ascii="Arial" w:hAnsi="Arial" w:cs="Arial"/>
          <w:sz w:val="24"/>
          <w:szCs w:val="24"/>
        </w:rPr>
        <w:t>.</w:t>
      </w:r>
    </w:p>
    <w:p w14:paraId="0D003500" w14:textId="765DB5F2" w:rsidR="005C2749" w:rsidRDefault="005C2749" w:rsidP="00F52CA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Recuerde indicar el nombre de los integrantes del grupo.</w:t>
      </w:r>
    </w:p>
    <w:p w14:paraId="6B3D301D" w14:textId="77777777" w:rsidR="005C2749" w:rsidRPr="00F52CA3" w:rsidRDefault="005C2749" w:rsidP="00F52CA3">
      <w:pPr>
        <w:jc w:val="both"/>
        <w:rPr>
          <w:rFonts w:ascii="Arial" w:hAnsi="Arial" w:cs="Arial"/>
          <w:sz w:val="24"/>
          <w:szCs w:val="24"/>
        </w:rPr>
      </w:pPr>
    </w:p>
    <w:sectPr w:rsidR="005C2749" w:rsidRPr="00F52CA3" w:rsidSect="00332D6D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756FC" w14:textId="77777777" w:rsidR="00D5394E" w:rsidRDefault="00D5394E" w:rsidP="009D6900">
      <w:pPr>
        <w:spacing w:after="0" w:line="240" w:lineRule="auto"/>
      </w:pPr>
      <w:r>
        <w:separator/>
      </w:r>
    </w:p>
  </w:endnote>
  <w:endnote w:type="continuationSeparator" w:id="0">
    <w:p w14:paraId="03AFF74E" w14:textId="77777777" w:rsidR="00D5394E" w:rsidRDefault="00D5394E" w:rsidP="009D6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F2486" w14:textId="77777777" w:rsidR="00D5394E" w:rsidRDefault="00D5394E" w:rsidP="009D6900">
      <w:pPr>
        <w:spacing w:after="0" w:line="240" w:lineRule="auto"/>
      </w:pPr>
      <w:r>
        <w:separator/>
      </w:r>
    </w:p>
  </w:footnote>
  <w:footnote w:type="continuationSeparator" w:id="0">
    <w:p w14:paraId="3C41B2E4" w14:textId="77777777" w:rsidR="00D5394E" w:rsidRDefault="00D5394E" w:rsidP="009D69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06648" w14:textId="1C437343" w:rsidR="00496906" w:rsidRDefault="00496906" w:rsidP="009D6900">
    <w:pPr>
      <w:pStyle w:val="Encabezado"/>
      <w:pBdr>
        <w:bottom w:val="single" w:sz="4" w:space="1" w:color="auto"/>
      </w:pBdr>
    </w:pPr>
    <w:r>
      <w:t>Maestría Gerencia de Calidad, X</w:t>
    </w:r>
    <w:r w:rsidR="00970AE1">
      <w:t>VIII</w:t>
    </w:r>
    <w:r>
      <w:t xml:space="preserve"> Promoción</w:t>
    </w:r>
  </w:p>
  <w:p w14:paraId="72B0D416" w14:textId="6C46D35F" w:rsidR="009D6900" w:rsidRDefault="00527EF6" w:rsidP="009D6900">
    <w:pPr>
      <w:pStyle w:val="Encabezado"/>
      <w:pBdr>
        <w:bottom w:val="single" w:sz="4" w:space="1" w:color="auto"/>
      </w:pBdr>
    </w:pPr>
    <w:r>
      <w:t>Calidad en servicios y satisfacción del ciudadano o cliente</w:t>
    </w:r>
  </w:p>
  <w:p w14:paraId="26B4CA64" w14:textId="6C39FFA5" w:rsidR="00496906" w:rsidRDefault="00496906" w:rsidP="009D6900">
    <w:pPr>
      <w:pStyle w:val="Encabezado"/>
      <w:pBdr>
        <w:bottom w:val="single" w:sz="4" w:space="1" w:color="auto"/>
      </w:pBdr>
    </w:pPr>
    <w:r>
      <w:t xml:space="preserve">Profesora: Ana Catalina Leandro Sandí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D26B0"/>
    <w:multiLevelType w:val="hybridMultilevel"/>
    <w:tmpl w:val="2738F9AE"/>
    <w:lvl w:ilvl="0" w:tplc="ABA0A89E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A760C"/>
    <w:multiLevelType w:val="hybridMultilevel"/>
    <w:tmpl w:val="67488A7E"/>
    <w:lvl w:ilvl="0" w:tplc="991E904E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  <w:b w:val="0"/>
        <w:sz w:val="22"/>
        <w:u w:val="none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401B54"/>
    <w:multiLevelType w:val="hybridMultilevel"/>
    <w:tmpl w:val="2884BD92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27BE127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857EC6"/>
    <w:multiLevelType w:val="hybridMultilevel"/>
    <w:tmpl w:val="60284A18"/>
    <w:lvl w:ilvl="0" w:tplc="140A0017">
      <w:start w:val="1"/>
      <w:numFmt w:val="lowerLetter"/>
      <w:lvlText w:val="%1)"/>
      <w:lvlJc w:val="left"/>
      <w:pPr>
        <w:ind w:left="1080" w:hanging="360"/>
      </w:pPr>
    </w:lvl>
    <w:lvl w:ilvl="1" w:tplc="140A001B">
      <w:start w:val="1"/>
      <w:numFmt w:val="lowerRoman"/>
      <w:lvlText w:val="%2."/>
      <w:lvlJc w:val="righ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52618E7"/>
    <w:multiLevelType w:val="hybridMultilevel"/>
    <w:tmpl w:val="F1B6682C"/>
    <w:lvl w:ilvl="0" w:tplc="140A000F">
      <w:start w:val="1"/>
      <w:numFmt w:val="decimal"/>
      <w:lvlText w:val="%1."/>
      <w:lvlJc w:val="left"/>
      <w:pPr>
        <w:ind w:left="1440" w:hanging="360"/>
      </w:pPr>
    </w:lvl>
    <w:lvl w:ilvl="1" w:tplc="140A0019" w:tentative="1">
      <w:start w:val="1"/>
      <w:numFmt w:val="lowerLetter"/>
      <w:lvlText w:val="%2."/>
      <w:lvlJc w:val="left"/>
      <w:pPr>
        <w:ind w:left="2160" w:hanging="360"/>
      </w:pPr>
    </w:lvl>
    <w:lvl w:ilvl="2" w:tplc="140A001B" w:tentative="1">
      <w:start w:val="1"/>
      <w:numFmt w:val="lowerRoman"/>
      <w:lvlText w:val="%3."/>
      <w:lvlJc w:val="right"/>
      <w:pPr>
        <w:ind w:left="2880" w:hanging="180"/>
      </w:pPr>
    </w:lvl>
    <w:lvl w:ilvl="3" w:tplc="140A000F" w:tentative="1">
      <w:start w:val="1"/>
      <w:numFmt w:val="decimal"/>
      <w:lvlText w:val="%4."/>
      <w:lvlJc w:val="left"/>
      <w:pPr>
        <w:ind w:left="3600" w:hanging="360"/>
      </w:pPr>
    </w:lvl>
    <w:lvl w:ilvl="4" w:tplc="140A0019" w:tentative="1">
      <w:start w:val="1"/>
      <w:numFmt w:val="lowerLetter"/>
      <w:lvlText w:val="%5."/>
      <w:lvlJc w:val="left"/>
      <w:pPr>
        <w:ind w:left="4320" w:hanging="360"/>
      </w:pPr>
    </w:lvl>
    <w:lvl w:ilvl="5" w:tplc="140A001B" w:tentative="1">
      <w:start w:val="1"/>
      <w:numFmt w:val="lowerRoman"/>
      <w:lvlText w:val="%6."/>
      <w:lvlJc w:val="right"/>
      <w:pPr>
        <w:ind w:left="5040" w:hanging="180"/>
      </w:pPr>
    </w:lvl>
    <w:lvl w:ilvl="6" w:tplc="140A000F" w:tentative="1">
      <w:start w:val="1"/>
      <w:numFmt w:val="decimal"/>
      <w:lvlText w:val="%7."/>
      <w:lvlJc w:val="left"/>
      <w:pPr>
        <w:ind w:left="5760" w:hanging="360"/>
      </w:pPr>
    </w:lvl>
    <w:lvl w:ilvl="7" w:tplc="140A0019" w:tentative="1">
      <w:start w:val="1"/>
      <w:numFmt w:val="lowerLetter"/>
      <w:lvlText w:val="%8."/>
      <w:lvlJc w:val="left"/>
      <w:pPr>
        <w:ind w:left="6480" w:hanging="360"/>
      </w:pPr>
    </w:lvl>
    <w:lvl w:ilvl="8" w:tplc="1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A0112AA"/>
    <w:multiLevelType w:val="hybridMultilevel"/>
    <w:tmpl w:val="54C22CD6"/>
    <w:lvl w:ilvl="0" w:tplc="1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5DF6B6C"/>
    <w:multiLevelType w:val="hybridMultilevel"/>
    <w:tmpl w:val="C92C2322"/>
    <w:lvl w:ilvl="0" w:tplc="140A000F">
      <w:start w:val="1"/>
      <w:numFmt w:val="decimal"/>
      <w:lvlText w:val="%1."/>
      <w:lvlJc w:val="left"/>
      <w:pPr>
        <w:ind w:left="1080" w:hanging="360"/>
      </w:pPr>
    </w:lvl>
    <w:lvl w:ilvl="1" w:tplc="140A0019" w:tentative="1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DBC61E2"/>
    <w:multiLevelType w:val="hybridMultilevel"/>
    <w:tmpl w:val="D74C0046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1085808">
    <w:abstractNumId w:val="7"/>
  </w:num>
  <w:num w:numId="2" w16cid:durableId="1358891014">
    <w:abstractNumId w:val="1"/>
  </w:num>
  <w:num w:numId="3" w16cid:durableId="2123188438">
    <w:abstractNumId w:val="6"/>
  </w:num>
  <w:num w:numId="4" w16cid:durableId="2028674589">
    <w:abstractNumId w:val="2"/>
  </w:num>
  <w:num w:numId="5" w16cid:durableId="1470437386">
    <w:abstractNumId w:val="3"/>
  </w:num>
  <w:num w:numId="6" w16cid:durableId="337970595">
    <w:abstractNumId w:val="5"/>
  </w:num>
  <w:num w:numId="7" w16cid:durableId="241184087">
    <w:abstractNumId w:val="0"/>
  </w:num>
  <w:num w:numId="8" w16cid:durableId="13945033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02B"/>
    <w:rsid w:val="000A24E5"/>
    <w:rsid w:val="000F610F"/>
    <w:rsid w:val="001236BD"/>
    <w:rsid w:val="00150D3A"/>
    <w:rsid w:val="00222214"/>
    <w:rsid w:val="0029585D"/>
    <w:rsid w:val="002F03C6"/>
    <w:rsid w:val="0030375D"/>
    <w:rsid w:val="00332D6D"/>
    <w:rsid w:val="00335B02"/>
    <w:rsid w:val="003545F9"/>
    <w:rsid w:val="003A7E78"/>
    <w:rsid w:val="003B5EDB"/>
    <w:rsid w:val="003D56A1"/>
    <w:rsid w:val="003E2251"/>
    <w:rsid w:val="00440FDC"/>
    <w:rsid w:val="00444212"/>
    <w:rsid w:val="00496906"/>
    <w:rsid w:val="005050BF"/>
    <w:rsid w:val="00527EF6"/>
    <w:rsid w:val="00572456"/>
    <w:rsid w:val="00577103"/>
    <w:rsid w:val="00582EA3"/>
    <w:rsid w:val="005918B2"/>
    <w:rsid w:val="005C2749"/>
    <w:rsid w:val="005D45A8"/>
    <w:rsid w:val="00662C8C"/>
    <w:rsid w:val="00703B34"/>
    <w:rsid w:val="007803C6"/>
    <w:rsid w:val="007F24A8"/>
    <w:rsid w:val="00802A0A"/>
    <w:rsid w:val="0080737A"/>
    <w:rsid w:val="00862CD9"/>
    <w:rsid w:val="008659C0"/>
    <w:rsid w:val="00876037"/>
    <w:rsid w:val="008A1779"/>
    <w:rsid w:val="008A3FF6"/>
    <w:rsid w:val="008B058B"/>
    <w:rsid w:val="008D324F"/>
    <w:rsid w:val="008F022B"/>
    <w:rsid w:val="00926875"/>
    <w:rsid w:val="00970AE1"/>
    <w:rsid w:val="009D6900"/>
    <w:rsid w:val="009D702B"/>
    <w:rsid w:val="009F0A3E"/>
    <w:rsid w:val="00A13CDE"/>
    <w:rsid w:val="00A521C7"/>
    <w:rsid w:val="00AC55B9"/>
    <w:rsid w:val="00AD03CB"/>
    <w:rsid w:val="00AF18B2"/>
    <w:rsid w:val="00AF5145"/>
    <w:rsid w:val="00B30A0E"/>
    <w:rsid w:val="00B74695"/>
    <w:rsid w:val="00B75BC3"/>
    <w:rsid w:val="00B90B1F"/>
    <w:rsid w:val="00B91342"/>
    <w:rsid w:val="00C46085"/>
    <w:rsid w:val="00D06A51"/>
    <w:rsid w:val="00D5394E"/>
    <w:rsid w:val="00D85A95"/>
    <w:rsid w:val="00E1305E"/>
    <w:rsid w:val="00E40289"/>
    <w:rsid w:val="00E729DC"/>
    <w:rsid w:val="00E9707A"/>
    <w:rsid w:val="00F205A4"/>
    <w:rsid w:val="00F52CA3"/>
    <w:rsid w:val="00F700E8"/>
    <w:rsid w:val="00F926F1"/>
    <w:rsid w:val="00FA747B"/>
    <w:rsid w:val="00FA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0C31B4E"/>
  <w15:docId w15:val="{8B55487B-3670-4E3F-A466-D53E30E86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D70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lista3-nfasis1">
    <w:name w:val="List Table 3 Accent 1"/>
    <w:basedOn w:val="Tablanormal"/>
    <w:uiPriority w:val="48"/>
    <w:rsid w:val="009D702B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styleId="Tabladelista3-nfasis5">
    <w:name w:val="List Table 3 Accent 5"/>
    <w:basedOn w:val="Tablanormal"/>
    <w:uiPriority w:val="48"/>
    <w:rsid w:val="009D702B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Tablaconcuadrcula1clara-nfasis1">
    <w:name w:val="Grid Table 1 Light Accent 1"/>
    <w:basedOn w:val="Tablanormal"/>
    <w:uiPriority w:val="46"/>
    <w:rsid w:val="009D702B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Encabezado">
    <w:name w:val="header"/>
    <w:basedOn w:val="Normal"/>
    <w:link w:val="EncabezadoCar"/>
    <w:uiPriority w:val="99"/>
    <w:unhideWhenUsed/>
    <w:rsid w:val="009D69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6900"/>
  </w:style>
  <w:style w:type="paragraph" w:styleId="Piedepgina">
    <w:name w:val="footer"/>
    <w:basedOn w:val="Normal"/>
    <w:link w:val="PiedepginaCar"/>
    <w:uiPriority w:val="99"/>
    <w:unhideWhenUsed/>
    <w:rsid w:val="009D69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6900"/>
  </w:style>
  <w:style w:type="paragraph" w:styleId="Prrafodelista">
    <w:name w:val="List Paragraph"/>
    <w:basedOn w:val="Normal"/>
    <w:uiPriority w:val="34"/>
    <w:qFormat/>
    <w:rsid w:val="00332D6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32D6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32D6D"/>
    <w:rPr>
      <w:color w:val="605E5C"/>
      <w:shd w:val="clear" w:color="auto" w:fill="E1DFDD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5C2749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es-CR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5C2749"/>
    <w:rPr>
      <w:rFonts w:ascii="Times New Roman" w:eastAsia="Times New Roman" w:hAnsi="Times New Roman" w:cs="Times New Roman"/>
      <w:i/>
      <w:iCs/>
      <w:sz w:val="24"/>
      <w:szCs w:val="24"/>
      <w:lang w:eastAsia="es-CR"/>
    </w:rPr>
  </w:style>
  <w:style w:type="character" w:customStyle="1" w:styleId="a">
    <w:name w:val="a"/>
    <w:basedOn w:val="Fuentedeprrafopredeter"/>
    <w:rsid w:val="002222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5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1880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Catalina Leandro Sandi</dc:creator>
  <cp:keywords/>
  <dc:description/>
  <cp:lastModifiedBy>Ana Catalina Leandro Sandí</cp:lastModifiedBy>
  <cp:revision>3</cp:revision>
  <cp:lastPrinted>2020-10-06T06:16:00Z</cp:lastPrinted>
  <dcterms:created xsi:type="dcterms:W3CDTF">2023-07-08T05:40:00Z</dcterms:created>
  <dcterms:modified xsi:type="dcterms:W3CDTF">2023-07-08T05:40:00Z</dcterms:modified>
</cp:coreProperties>
</file>