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DD91" w14:textId="77777777" w:rsidR="00D50A56" w:rsidRDefault="00D50A56" w:rsidP="0096116B">
      <w:pPr>
        <w:pStyle w:val="Ttulo1"/>
        <w:rPr>
          <w:sz w:val="28"/>
          <w:szCs w:val="28"/>
        </w:rPr>
      </w:pPr>
      <w:r w:rsidRPr="00D50A56">
        <w:rPr>
          <w:b/>
          <w:bCs/>
          <w:sz w:val="28"/>
          <w:szCs w:val="28"/>
        </w:rPr>
        <w:t>MAESTRÍA EN EPIDEMIOLOGÍA APLICADA A LA GERENCIA DE LA SALUD PÚBLICA</w:t>
      </w:r>
      <w:r w:rsidRPr="0096116B">
        <w:rPr>
          <w:sz w:val="28"/>
          <w:szCs w:val="28"/>
        </w:rPr>
        <w:t xml:space="preserve"> </w:t>
      </w:r>
    </w:p>
    <w:p w14:paraId="4C249B55" w14:textId="512234F1" w:rsidR="0096116B" w:rsidRPr="0096116B" w:rsidRDefault="0096116B" w:rsidP="0096116B">
      <w:pPr>
        <w:pStyle w:val="Ttulo1"/>
        <w:rPr>
          <w:sz w:val="28"/>
          <w:szCs w:val="28"/>
        </w:rPr>
      </w:pPr>
      <w:r w:rsidRPr="0096116B">
        <w:rPr>
          <w:sz w:val="28"/>
          <w:szCs w:val="28"/>
        </w:rPr>
        <w:t>SISTEMAS DE SALUD Y SEGURIDAD SOCIAL</w:t>
      </w:r>
    </w:p>
    <w:p w14:paraId="3367DFF3" w14:textId="57032693" w:rsidR="0096116B" w:rsidRPr="00D50A56" w:rsidRDefault="0096116B" w:rsidP="0096116B">
      <w:pPr>
        <w:pStyle w:val="Ttulo1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right" w:tblpY="389"/>
        <w:tblW w:w="127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tabla superior contiene la información de la prueba: nombre, nombre del profesor, clase y período. La tabla inmediatamente inferior contiene la fecha."/>
      </w:tblPr>
      <w:tblGrid>
        <w:gridCol w:w="1404"/>
        <w:gridCol w:w="858"/>
      </w:tblGrid>
      <w:tr w:rsidR="00D50A56" w:rsidRPr="00F65E87" w14:paraId="6EE66186" w14:textId="77777777" w:rsidTr="00D50A56">
        <w:tc>
          <w:tcPr>
            <w:tcW w:w="1404" w:type="dxa"/>
            <w:tcBorders>
              <w:bottom w:val="single" w:sz="12" w:space="0" w:color="7F7F7F" w:themeColor="text1" w:themeTint="80"/>
            </w:tcBorders>
          </w:tcPr>
          <w:p w14:paraId="1BDEEEF8" w14:textId="77777777" w:rsidR="00D50A56" w:rsidRPr="00F65E87" w:rsidRDefault="00D50A56" w:rsidP="00D50A56">
            <w:pPr>
              <w:pStyle w:val="Ttulo2"/>
            </w:pPr>
            <w:r>
              <w:t>Grupo</w:t>
            </w:r>
          </w:p>
        </w:tc>
        <w:tc>
          <w:tcPr>
            <w:tcW w:w="858" w:type="dxa"/>
            <w:tcBorders>
              <w:bottom w:val="single" w:sz="12" w:space="0" w:color="7F7F7F" w:themeColor="text1" w:themeTint="80"/>
            </w:tcBorders>
          </w:tcPr>
          <w:p w14:paraId="52826195" w14:textId="77777777" w:rsidR="00D50A56" w:rsidRPr="00F65E87" w:rsidRDefault="00D50A56" w:rsidP="00D50A56"/>
        </w:tc>
      </w:tr>
    </w:tbl>
    <w:p w14:paraId="27403F60" w14:textId="17384E10" w:rsidR="00D16FF8" w:rsidRDefault="00D50A56" w:rsidP="00D50A56">
      <w:pPr>
        <w:pStyle w:val="Ttulo1"/>
        <w:jc w:val="left"/>
      </w:pPr>
      <w:r w:rsidRPr="0096116B">
        <w:t xml:space="preserve"> </w:t>
      </w:r>
      <w:r w:rsidR="0096116B" w:rsidRPr="0096116B">
        <w:drawing>
          <wp:anchor distT="0" distB="0" distL="114300" distR="114300" simplePos="0" relativeHeight="251658240" behindDoc="0" locked="0" layoutInCell="1" allowOverlap="1" wp14:anchorId="444857D3" wp14:editId="7B922441">
            <wp:simplePos x="2179320" y="1066800"/>
            <wp:positionH relativeFrom="margin">
              <wp:align>left</wp:align>
            </wp:positionH>
            <wp:positionV relativeFrom="margin">
              <wp:align>top</wp:align>
            </wp:positionV>
            <wp:extent cx="1652587" cy="841375"/>
            <wp:effectExtent l="0" t="0" r="5080" b="0"/>
            <wp:wrapSquare wrapText="bothSides"/>
            <wp:docPr id="7171" name="Imagen 1" descr="Un letrero de color blanc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C6EB9603-7085-AAF5-4159-4587CF82B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Imagen 1" descr="Un letrero de color blanc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C6EB9603-7085-AAF5-4159-4587CF82BE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87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3BCC7" w14:textId="77777777" w:rsidR="0096116B" w:rsidRDefault="0096116B">
      <w:pPr>
        <w:pStyle w:val="Ttulo1"/>
      </w:pPr>
    </w:p>
    <w:p w14:paraId="21DC3B2A" w14:textId="05161493" w:rsidR="0096116B" w:rsidRDefault="0096116B" w:rsidP="0096116B">
      <w:pPr>
        <w:pStyle w:val="Ttulo1"/>
      </w:pPr>
      <w:r>
        <w:t>Guía de análisis</w:t>
      </w:r>
    </w:p>
    <w:p w14:paraId="17E6766E" w14:textId="656F0DBD" w:rsidR="000370E1" w:rsidRPr="00F65E87" w:rsidRDefault="000370E1">
      <w:pPr>
        <w:pStyle w:val="Ttulo1"/>
      </w:pPr>
      <w:r>
        <w:t>Artículo: “Inteligencia artificial para el avance de los sistemas de salud. Posibles aportes y retos”</w:t>
      </w:r>
    </w:p>
    <w:p w14:paraId="3DBD56C8" w14:textId="4A0C8239" w:rsidR="00D16FF8" w:rsidRDefault="000370E1">
      <w:pPr>
        <w:pStyle w:val="Instrucciones"/>
      </w:pPr>
      <w:r>
        <w:t>Con base en la lectura del artículo y de acuerdo con el criterio grupal, favor contestar las siguientes consultas:</w:t>
      </w:r>
    </w:p>
    <w:p w14:paraId="50A78173" w14:textId="77777777" w:rsidR="000370E1" w:rsidRPr="00F65E87" w:rsidRDefault="000370E1">
      <w:pPr>
        <w:pStyle w:val="Instrucciones"/>
      </w:pPr>
    </w:p>
    <w:p w14:paraId="23B6FEF7" w14:textId="413DD06B" w:rsidR="00D16FF8" w:rsidRPr="00F65E87" w:rsidRDefault="000370E1" w:rsidP="0096116B">
      <w:pPr>
        <w:pStyle w:val="Ttulo3"/>
        <w:jc w:val="both"/>
      </w:pPr>
      <w:r>
        <w:t>¿Por qué razón se puede considerar la Inteligencia Artificial (IA) un elemento disruptivo en los sistemas de salud?</w:t>
      </w:r>
    </w:p>
    <w:p w14:paraId="3E600812" w14:textId="07FAD20C" w:rsidR="00D16FF8" w:rsidRPr="00F65E87" w:rsidRDefault="00D16FF8"/>
    <w:p w14:paraId="0522792D" w14:textId="66BC37A8" w:rsidR="00D16FF8" w:rsidRPr="00F65E87" w:rsidRDefault="000370E1" w:rsidP="0096116B">
      <w:pPr>
        <w:pStyle w:val="Ttulo3"/>
        <w:jc w:val="both"/>
      </w:pPr>
      <w:r>
        <w:t xml:space="preserve">Si el grupo de trabajo fuera el responsable de introducir la IA en un sistema de salud, ¿qué acciones y tareas realizarían </w:t>
      </w:r>
      <w:r w:rsidR="0096116B">
        <w:t xml:space="preserve">previamente </w:t>
      </w:r>
      <w:r>
        <w:t>para facilitar su incorporación?</w:t>
      </w:r>
    </w:p>
    <w:p w14:paraId="168F76A3" w14:textId="70B3E909" w:rsidR="00D16FF8" w:rsidRPr="00F65E87" w:rsidRDefault="00D16FF8"/>
    <w:p w14:paraId="18C7030A" w14:textId="3A543ACB" w:rsidR="00D16FF8" w:rsidRPr="00F65E87" w:rsidRDefault="0096116B" w:rsidP="0096116B">
      <w:pPr>
        <w:pStyle w:val="Ttulo3"/>
        <w:jc w:val="both"/>
      </w:pPr>
      <w:r>
        <w:t>¿Cuáles podrían ser tres dilemas o riesgos éticos u operativos que pueden darse en un sistema de salud al incorporar la IA?</w:t>
      </w:r>
    </w:p>
    <w:p w14:paraId="25CC5679" w14:textId="1B98CC2E" w:rsidR="00D16FF8" w:rsidRPr="00F65E87" w:rsidRDefault="00D16FF8"/>
    <w:p w14:paraId="2B1E3082" w14:textId="3154FB3A" w:rsidR="00D16FF8" w:rsidRPr="00F65E87" w:rsidRDefault="0096116B" w:rsidP="0096116B">
      <w:pPr>
        <w:pStyle w:val="Ttulo3"/>
        <w:jc w:val="both"/>
      </w:pPr>
      <w:r>
        <w:t>¿Qué aplicaciones, aportes y beneficios podría traer la introducción de la IA en el campo de la epidemiología dentro de un sistema de salud?</w:t>
      </w:r>
    </w:p>
    <w:p w14:paraId="4037A8D1" w14:textId="6C681332" w:rsidR="00D16FF8" w:rsidRPr="00F65E87" w:rsidRDefault="00D16FF8"/>
    <w:p w14:paraId="32543F9B" w14:textId="31209016" w:rsidR="00D16FF8" w:rsidRPr="00F65E87" w:rsidRDefault="0096116B" w:rsidP="0096116B">
      <w:pPr>
        <w:pStyle w:val="Ttulo3"/>
        <w:jc w:val="both"/>
      </w:pPr>
      <w:r>
        <w:t>¿Considera el grupo que la introducción de nuevas tecnologías como la IA en los sistemas de salud representan el inicio de los despidos masivos y la sustitución del personal especializado? Justifiquen</w:t>
      </w:r>
    </w:p>
    <w:p w14:paraId="5060FFB7" w14:textId="77777777" w:rsidR="00A70A60" w:rsidRDefault="00A70A60" w:rsidP="00152BD3"/>
    <w:p w14:paraId="09A622B1" w14:textId="1DB62037" w:rsidR="0096116B" w:rsidRPr="00F65E87" w:rsidRDefault="0096116B" w:rsidP="00152BD3">
      <w:r>
        <w:t xml:space="preserve">Una vez completado el cuestionario, </w:t>
      </w:r>
      <w:r w:rsidR="00A70A60">
        <w:t xml:space="preserve">favor </w:t>
      </w:r>
      <w:r>
        <w:t>subirlo a la plataforma. Muchas gracias.</w:t>
      </w:r>
    </w:p>
    <w:sectPr w:rsidR="0096116B" w:rsidRPr="00F65E87" w:rsidSect="00A70A60">
      <w:footerReference w:type="default" r:id="rId8"/>
      <w:pgSz w:w="11906" w:h="16838" w:code="9"/>
      <w:pgMar w:top="1440" w:right="1512" w:bottom="1135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87CC" w14:textId="77777777" w:rsidR="00CF7DC7" w:rsidRDefault="00CF7DC7">
      <w:pPr>
        <w:spacing w:before="0" w:after="0" w:line="240" w:lineRule="auto"/>
      </w:pPr>
      <w:r>
        <w:separator/>
      </w:r>
    </w:p>
  </w:endnote>
  <w:endnote w:type="continuationSeparator" w:id="0">
    <w:p w14:paraId="4329BABA" w14:textId="77777777" w:rsidR="00CF7DC7" w:rsidRDefault="00CF7D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83D8" w14:textId="77777777" w:rsidR="00D16FF8" w:rsidRDefault="004B4ED7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ED6D89">
      <w:rPr>
        <w:noProof/>
        <w:lang w:bidi="es-ES"/>
      </w:rPr>
      <w:t>2</w:t>
    </w:r>
    <w:r>
      <w:rPr>
        <w:lang w:bidi="es-ES"/>
      </w:rPr>
      <w:fldChar w:fldCharType="end"/>
    </w:r>
    <w:r>
      <w:rPr>
        <w:lang w:bidi="es-ES"/>
      </w:rPr>
      <w:t xml:space="preserve"> de </w:t>
    </w:r>
    <w:fldSimple w:instr=" NUMPAGES  \* Arabic  \* MERGEFORMAT ">
      <w:r w:rsidR="00ED6D89">
        <w:rPr>
          <w:noProof/>
          <w:lang w:bidi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1B00" w14:textId="77777777" w:rsidR="00CF7DC7" w:rsidRDefault="00CF7DC7">
      <w:pPr>
        <w:spacing w:before="0" w:after="0" w:line="240" w:lineRule="auto"/>
      </w:pPr>
      <w:r>
        <w:separator/>
      </w:r>
    </w:p>
  </w:footnote>
  <w:footnote w:type="continuationSeparator" w:id="0">
    <w:p w14:paraId="20B989E8" w14:textId="77777777" w:rsidR="00CF7DC7" w:rsidRDefault="00CF7D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67599641">
    <w:abstractNumId w:val="10"/>
  </w:num>
  <w:num w:numId="2" w16cid:durableId="1813133484">
    <w:abstractNumId w:val="9"/>
  </w:num>
  <w:num w:numId="3" w16cid:durableId="475495007">
    <w:abstractNumId w:val="7"/>
  </w:num>
  <w:num w:numId="4" w16cid:durableId="1386026474">
    <w:abstractNumId w:val="6"/>
  </w:num>
  <w:num w:numId="5" w16cid:durableId="1956406310">
    <w:abstractNumId w:val="5"/>
  </w:num>
  <w:num w:numId="6" w16cid:durableId="732049069">
    <w:abstractNumId w:val="4"/>
  </w:num>
  <w:num w:numId="7" w16cid:durableId="437019625">
    <w:abstractNumId w:val="8"/>
  </w:num>
  <w:num w:numId="8" w16cid:durableId="763841394">
    <w:abstractNumId w:val="3"/>
  </w:num>
  <w:num w:numId="9" w16cid:durableId="1635527334">
    <w:abstractNumId w:val="2"/>
  </w:num>
  <w:num w:numId="10" w16cid:durableId="720446063">
    <w:abstractNumId w:val="1"/>
  </w:num>
  <w:num w:numId="11" w16cid:durableId="173665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E1"/>
    <w:rsid w:val="0000514D"/>
    <w:rsid w:val="000370E1"/>
    <w:rsid w:val="00152BD3"/>
    <w:rsid w:val="00183790"/>
    <w:rsid w:val="001C348C"/>
    <w:rsid w:val="0027272E"/>
    <w:rsid w:val="003210CB"/>
    <w:rsid w:val="003D6B32"/>
    <w:rsid w:val="004068AE"/>
    <w:rsid w:val="00481968"/>
    <w:rsid w:val="00494233"/>
    <w:rsid w:val="004B4ED7"/>
    <w:rsid w:val="004C0B9A"/>
    <w:rsid w:val="0050715B"/>
    <w:rsid w:val="005E4F75"/>
    <w:rsid w:val="00605DAA"/>
    <w:rsid w:val="00622C07"/>
    <w:rsid w:val="00656A53"/>
    <w:rsid w:val="006718C6"/>
    <w:rsid w:val="00675B76"/>
    <w:rsid w:val="006956BD"/>
    <w:rsid w:val="006B664C"/>
    <w:rsid w:val="006E2643"/>
    <w:rsid w:val="00703EE4"/>
    <w:rsid w:val="007D287E"/>
    <w:rsid w:val="0096116B"/>
    <w:rsid w:val="0097631D"/>
    <w:rsid w:val="009A7E61"/>
    <w:rsid w:val="00A26BCF"/>
    <w:rsid w:val="00A46A27"/>
    <w:rsid w:val="00A605D8"/>
    <w:rsid w:val="00A70A60"/>
    <w:rsid w:val="00B1573C"/>
    <w:rsid w:val="00C44D97"/>
    <w:rsid w:val="00C56D36"/>
    <w:rsid w:val="00C77AB8"/>
    <w:rsid w:val="00CF7DC7"/>
    <w:rsid w:val="00D16FF8"/>
    <w:rsid w:val="00D43FBC"/>
    <w:rsid w:val="00D50A56"/>
    <w:rsid w:val="00DE749A"/>
    <w:rsid w:val="00E12637"/>
    <w:rsid w:val="00ED6D89"/>
    <w:rsid w:val="00EE1339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E9562"/>
  <w15:chartTrackingRefBased/>
  <w15:docId w15:val="{C63DA2A5-BCB9-4EDE-9B73-3DDDABA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23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José Pablo Arce Arce</cp:lastModifiedBy>
  <cp:revision>2</cp:revision>
  <dcterms:created xsi:type="dcterms:W3CDTF">2023-01-19T02:50:00Z</dcterms:created>
  <dcterms:modified xsi:type="dcterms:W3CDTF">2023-01-19T03:13:00Z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