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2B4" w14:textId="34181D40" w:rsidR="008A56E7" w:rsidRDefault="008440E0">
      <w:pPr>
        <w:rPr>
          <w:b/>
          <w:bCs/>
        </w:rPr>
      </w:pPr>
      <w:r>
        <w:rPr>
          <w:b/>
          <w:bCs/>
        </w:rPr>
        <w:t>MAESTRÍA EN GERENCIA DE LA CALIDAD</w:t>
      </w:r>
    </w:p>
    <w:p w14:paraId="1E88D3B4" w14:textId="27A6408C" w:rsidR="008440E0" w:rsidRDefault="008440E0">
      <w:r>
        <w:rPr>
          <w:b/>
          <w:bCs/>
        </w:rPr>
        <w:t>TALLER DE TESIS II</w:t>
      </w:r>
    </w:p>
    <w:p w14:paraId="17EEC884" w14:textId="77777777" w:rsidR="008440E0" w:rsidRDefault="008440E0"/>
    <w:p w14:paraId="16B06938" w14:textId="77777777" w:rsidR="008440E0" w:rsidRDefault="008440E0"/>
    <w:p w14:paraId="798347BB" w14:textId="208A4F6B" w:rsidR="008440E0" w:rsidRDefault="008440E0" w:rsidP="008440E0">
      <w:pPr>
        <w:jc w:val="center"/>
      </w:pPr>
      <w:r>
        <w:rPr>
          <w:u w:val="single"/>
        </w:rPr>
        <w:t>MATRIZ DE CORRESPONDENCIA CON LA REALIDAD DE ESTUDIO</w:t>
      </w:r>
    </w:p>
    <w:p w14:paraId="732C822E" w14:textId="77777777" w:rsidR="008440E0" w:rsidRDefault="008440E0" w:rsidP="008440E0">
      <w:pPr>
        <w:jc w:val="center"/>
      </w:pPr>
    </w:p>
    <w:p w14:paraId="2A9E663E" w14:textId="77777777" w:rsidR="008440E0" w:rsidRDefault="008440E0" w:rsidP="008440E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4779"/>
      </w:tblGrid>
      <w:tr w:rsidR="00037501" w:rsidRPr="00037501" w14:paraId="391DA5B6" w14:textId="77777777" w:rsidTr="00037501">
        <w:tc>
          <w:tcPr>
            <w:tcW w:w="2547" w:type="dxa"/>
            <w:shd w:val="clear" w:color="auto" w:fill="FFF2CC" w:themeFill="accent4" w:themeFillTint="33"/>
          </w:tcPr>
          <w:p w14:paraId="42850CD8" w14:textId="0E0AE789" w:rsidR="00037501" w:rsidRPr="00037501" w:rsidRDefault="00037501" w:rsidP="00037501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1">
              <w:rPr>
                <w:b/>
                <w:bCs/>
                <w:sz w:val="22"/>
                <w:szCs w:val="22"/>
              </w:rPr>
              <w:t>Concepto clave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054A8C38" w14:textId="4197841E" w:rsidR="00037501" w:rsidRPr="00037501" w:rsidRDefault="00037501" w:rsidP="00037501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1">
              <w:rPr>
                <w:b/>
                <w:bCs/>
                <w:sz w:val="22"/>
                <w:szCs w:val="22"/>
              </w:rPr>
              <w:t>Definición teórica</w:t>
            </w:r>
          </w:p>
        </w:tc>
        <w:tc>
          <w:tcPr>
            <w:tcW w:w="4779" w:type="dxa"/>
            <w:shd w:val="clear" w:color="auto" w:fill="FFF2CC" w:themeFill="accent4" w:themeFillTint="33"/>
          </w:tcPr>
          <w:p w14:paraId="17F1FA57" w14:textId="060BEC29" w:rsidR="00037501" w:rsidRPr="00037501" w:rsidRDefault="00037501" w:rsidP="00037501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1">
              <w:rPr>
                <w:b/>
                <w:bCs/>
                <w:sz w:val="22"/>
                <w:szCs w:val="22"/>
              </w:rPr>
              <w:t>Correspondencia con la realidad de estudio</w:t>
            </w:r>
          </w:p>
        </w:tc>
      </w:tr>
      <w:tr w:rsidR="00037501" w:rsidRPr="00037501" w14:paraId="5CE5A347" w14:textId="77777777" w:rsidTr="00037501">
        <w:tc>
          <w:tcPr>
            <w:tcW w:w="2547" w:type="dxa"/>
          </w:tcPr>
          <w:p w14:paraId="416B033F" w14:textId="76B0DD34" w:rsidR="00037501" w:rsidRPr="00037501" w:rsidRDefault="00037501" w:rsidP="0084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41685058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59DF0C3F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</w:tr>
      <w:tr w:rsidR="00037501" w:rsidRPr="00037501" w14:paraId="51426F72" w14:textId="77777777" w:rsidTr="00037501">
        <w:tc>
          <w:tcPr>
            <w:tcW w:w="2547" w:type="dxa"/>
          </w:tcPr>
          <w:p w14:paraId="70B5C530" w14:textId="2E569370" w:rsidR="00037501" w:rsidRPr="00037501" w:rsidRDefault="00037501" w:rsidP="0084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085ABFF2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1C8263FC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</w:tr>
      <w:tr w:rsidR="00037501" w:rsidRPr="00037501" w14:paraId="0384879C" w14:textId="77777777" w:rsidTr="00037501">
        <w:tc>
          <w:tcPr>
            <w:tcW w:w="2547" w:type="dxa"/>
          </w:tcPr>
          <w:p w14:paraId="7CBA4B64" w14:textId="4FBA0808" w:rsidR="00037501" w:rsidRPr="00037501" w:rsidRDefault="00037501" w:rsidP="0084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11EB3983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080A0593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</w:tr>
      <w:tr w:rsidR="00037501" w:rsidRPr="00037501" w14:paraId="5EA2145B" w14:textId="77777777" w:rsidTr="00037501">
        <w:tc>
          <w:tcPr>
            <w:tcW w:w="2547" w:type="dxa"/>
          </w:tcPr>
          <w:p w14:paraId="0E532FC9" w14:textId="6E9F4E13" w:rsidR="00037501" w:rsidRPr="00037501" w:rsidRDefault="00037501" w:rsidP="0084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14:paraId="285CE9C5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0F80E371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</w:tr>
      <w:tr w:rsidR="00037501" w:rsidRPr="00037501" w14:paraId="6DF66A73" w14:textId="77777777" w:rsidTr="00037501">
        <w:tc>
          <w:tcPr>
            <w:tcW w:w="2547" w:type="dxa"/>
          </w:tcPr>
          <w:p w14:paraId="0AF3CAA4" w14:textId="6F07265A" w:rsidR="00037501" w:rsidRPr="00037501" w:rsidRDefault="00037501" w:rsidP="0084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14:paraId="45B1B86A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4DFC953F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</w:tr>
      <w:tr w:rsidR="00037501" w:rsidRPr="00037501" w14:paraId="4DB2342B" w14:textId="77777777" w:rsidTr="00037501">
        <w:tc>
          <w:tcPr>
            <w:tcW w:w="2547" w:type="dxa"/>
          </w:tcPr>
          <w:p w14:paraId="215EB271" w14:textId="2F12349D" w:rsidR="00037501" w:rsidRPr="00037501" w:rsidRDefault="00037501" w:rsidP="0084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14:paraId="48F06BD9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4A6632A8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</w:tr>
      <w:tr w:rsidR="00037501" w:rsidRPr="00037501" w14:paraId="577CF1FE" w14:textId="77777777" w:rsidTr="00037501">
        <w:tc>
          <w:tcPr>
            <w:tcW w:w="2547" w:type="dxa"/>
          </w:tcPr>
          <w:p w14:paraId="488826FE" w14:textId="0EC74BC6" w:rsidR="00037501" w:rsidRPr="00037501" w:rsidRDefault="00037501" w:rsidP="0084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14:paraId="2A4CC228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5DC130E0" w14:textId="77777777" w:rsidR="00037501" w:rsidRPr="00037501" w:rsidRDefault="00037501" w:rsidP="008440E0">
            <w:pPr>
              <w:rPr>
                <w:sz w:val="22"/>
                <w:szCs w:val="22"/>
              </w:rPr>
            </w:pPr>
          </w:p>
        </w:tc>
      </w:tr>
    </w:tbl>
    <w:p w14:paraId="3B38A1D5" w14:textId="77777777" w:rsidR="008440E0" w:rsidRDefault="008440E0" w:rsidP="008440E0"/>
    <w:p w14:paraId="35FF7373" w14:textId="3D193108" w:rsidR="00037501" w:rsidRDefault="003D6E9F" w:rsidP="003D6E9F">
      <w:pPr>
        <w:ind w:left="700" w:hanging="700"/>
      </w:pPr>
      <w:r>
        <w:rPr>
          <w:b/>
          <w:bCs/>
        </w:rPr>
        <w:t>Nota:</w:t>
      </w:r>
      <w:r>
        <w:rPr>
          <w:b/>
          <w:bCs/>
        </w:rPr>
        <w:tab/>
      </w:r>
      <w:r>
        <w:t>Recuerde que toda definición conceptual debe contar con la cita bibliográfica correspondiente e incorporada, según la versión 7 de APA.</w:t>
      </w:r>
    </w:p>
    <w:p w14:paraId="6BFA2594" w14:textId="77777777" w:rsidR="003D6E9F" w:rsidRDefault="003D6E9F" w:rsidP="003D6E9F">
      <w:pPr>
        <w:ind w:left="700" w:hanging="700"/>
      </w:pPr>
    </w:p>
    <w:p w14:paraId="3BA22CD5" w14:textId="77777777" w:rsidR="003D6E9F" w:rsidRPr="003D6E9F" w:rsidRDefault="003D6E9F" w:rsidP="003D6E9F">
      <w:pPr>
        <w:ind w:left="700" w:hanging="700"/>
      </w:pPr>
    </w:p>
    <w:sectPr w:rsidR="003D6E9F" w:rsidRPr="003D6E9F" w:rsidSect="008440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E0"/>
    <w:rsid w:val="00037501"/>
    <w:rsid w:val="000645D8"/>
    <w:rsid w:val="002C3F45"/>
    <w:rsid w:val="003D6E9F"/>
    <w:rsid w:val="00666F25"/>
    <w:rsid w:val="008440E0"/>
    <w:rsid w:val="008A56E7"/>
    <w:rsid w:val="008E0290"/>
    <w:rsid w:val="00D2199E"/>
    <w:rsid w:val="00DD43DF"/>
    <w:rsid w:val="00E13C1F"/>
    <w:rsid w:val="00E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5C5B6"/>
  <w15:chartTrackingRefBased/>
  <w15:docId w15:val="{A31EE698-6B08-C24F-9A7A-4BE1F82D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Hess Araya</dc:creator>
  <cp:keywords/>
  <dc:description/>
  <cp:lastModifiedBy>Erick Hess Araya</cp:lastModifiedBy>
  <cp:revision>4</cp:revision>
  <dcterms:created xsi:type="dcterms:W3CDTF">2023-09-28T00:26:00Z</dcterms:created>
  <dcterms:modified xsi:type="dcterms:W3CDTF">2023-09-30T17:45:00Z</dcterms:modified>
</cp:coreProperties>
</file>